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9D02" w14:textId="77777777" w:rsidR="002B117E" w:rsidRDefault="002B117E" w:rsidP="002B117E">
      <w:pPr>
        <w:spacing w:beforeLines="50" w:before="156" w:afterLines="50" w:after="156" w:line="400" w:lineRule="exact"/>
        <w:jc w:val="center"/>
        <w:rPr>
          <w:rFonts w:ascii="华文中宋" w:eastAsia="华文中宋" w:hAnsi="华文中宋" w:cs="华文中宋" w:hint="eastAsia"/>
          <w:bCs/>
          <w:sz w:val="36"/>
          <w:szCs w:val="21"/>
        </w:rPr>
      </w:pPr>
      <w:r>
        <w:rPr>
          <w:rFonts w:ascii="华文中宋" w:eastAsia="华文中宋" w:hAnsi="华文中宋" w:cs="华文中宋" w:hint="eastAsia"/>
          <w:bCs/>
          <w:sz w:val="36"/>
          <w:szCs w:val="21"/>
        </w:rPr>
        <w:t>2025年度湖北省科学技术进步奖公示信息</w:t>
      </w:r>
    </w:p>
    <w:tbl>
      <w:tblPr>
        <w:tblStyle w:val="ae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 w:rsidR="002B117E" w14:paraId="238EA848" w14:textId="77777777" w:rsidTr="00241009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24CB2647" w14:textId="77777777" w:rsidR="002B117E" w:rsidRDefault="002B117E" w:rsidP="00241009">
            <w:pPr>
              <w:spacing w:line="360" w:lineRule="exact"/>
              <w:jc w:val="center"/>
              <w:rPr>
                <w:rFonts w:ascii="华文中宋" w:eastAsia="华文中宋" w:hAnsi="华文中宋" w:cs="华文中宋" w:hint="eastAsia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14:paraId="20882F63" w14:textId="1056AD62" w:rsidR="002B117E" w:rsidRPr="002B117E" w:rsidRDefault="002B117E" w:rsidP="00241009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  <w:szCs w:val="24"/>
              </w:rPr>
            </w:pPr>
            <w:r w:rsidRPr="002B117E">
              <w:rPr>
                <w:rFonts w:ascii="华文中宋" w:eastAsia="华文中宋" w:hAnsi="华文中宋" w:cs="华文中宋" w:hint="eastAsia"/>
                <w:sz w:val="24"/>
                <w:szCs w:val="24"/>
              </w:rPr>
              <w:t>高硅铁基</w:t>
            </w:r>
            <w:r w:rsidRPr="002B117E">
              <w:rPr>
                <w:rFonts w:ascii="华文中宋" w:eastAsia="华文中宋" w:hAnsi="华文中宋" w:cs="华文中宋"/>
                <w:sz w:val="24"/>
                <w:szCs w:val="24"/>
              </w:rPr>
              <w:t>纳米</w:t>
            </w:r>
            <w:proofErr w:type="gramStart"/>
            <w:r w:rsidRPr="002B117E">
              <w:rPr>
                <w:rFonts w:ascii="华文中宋" w:eastAsia="华文中宋" w:hAnsi="华文中宋" w:cs="华文中宋"/>
                <w:sz w:val="24"/>
                <w:szCs w:val="24"/>
              </w:rPr>
              <w:t>晶</w:t>
            </w:r>
            <w:proofErr w:type="gramEnd"/>
            <w:r w:rsidRPr="002B117E">
              <w:rPr>
                <w:rFonts w:ascii="华文中宋" w:eastAsia="华文中宋" w:hAnsi="华文中宋" w:cs="华文中宋"/>
                <w:sz w:val="24"/>
                <w:szCs w:val="24"/>
              </w:rPr>
              <w:t>合金</w:t>
            </w:r>
            <w:r w:rsidRPr="002B117E">
              <w:rPr>
                <w:rFonts w:ascii="华文中宋" w:eastAsia="华文中宋" w:hAnsi="华文中宋" w:cs="华文中宋" w:hint="eastAsia"/>
                <w:sz w:val="24"/>
                <w:szCs w:val="24"/>
              </w:rPr>
              <w:t>制造</w:t>
            </w:r>
            <w:r w:rsidRPr="002B117E">
              <w:rPr>
                <w:rFonts w:ascii="华文中宋" w:eastAsia="华文中宋" w:hAnsi="华文中宋" w:cs="华文中宋"/>
                <w:sz w:val="24"/>
                <w:szCs w:val="24"/>
              </w:rPr>
              <w:t>关键技术</w:t>
            </w:r>
            <w:r w:rsidRPr="002B117E">
              <w:rPr>
                <w:rFonts w:ascii="华文中宋" w:eastAsia="华文中宋" w:hAnsi="华文中宋" w:cs="华文中宋" w:hint="eastAsia"/>
                <w:sz w:val="24"/>
                <w:szCs w:val="24"/>
              </w:rPr>
              <w:t>集成</w:t>
            </w:r>
            <w:r w:rsidRPr="002B117E">
              <w:rPr>
                <w:rFonts w:ascii="华文中宋" w:eastAsia="华文中宋" w:hAnsi="华文中宋" w:cs="华文中宋"/>
                <w:sz w:val="24"/>
                <w:szCs w:val="24"/>
              </w:rPr>
              <w:t>及产业化</w:t>
            </w:r>
          </w:p>
        </w:tc>
      </w:tr>
      <w:tr w:rsidR="002B117E" w14:paraId="383110D6" w14:textId="77777777" w:rsidTr="00241009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32DA984A" w14:textId="77777777" w:rsidR="002B117E" w:rsidRDefault="002B117E" w:rsidP="00241009">
            <w:pPr>
              <w:spacing w:line="360" w:lineRule="exact"/>
              <w:jc w:val="center"/>
              <w:rPr>
                <w:rFonts w:ascii="华文中宋" w:eastAsia="华文中宋" w:hAnsi="华文中宋" w:cs="华文中宋" w:hint="eastAsia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14:paraId="07112953" w14:textId="684652B4" w:rsidR="002B117E" w:rsidRDefault="002B117E" w:rsidP="00241009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湖北省教育厅</w:t>
            </w:r>
          </w:p>
        </w:tc>
        <w:tc>
          <w:tcPr>
            <w:tcW w:w="2165" w:type="dxa"/>
            <w:gridSpan w:val="2"/>
            <w:vAlign w:val="center"/>
          </w:tcPr>
          <w:p w14:paraId="386B11D8" w14:textId="77777777" w:rsidR="002B117E" w:rsidRDefault="002B117E" w:rsidP="00241009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7E986A40" w14:textId="05193FC6" w:rsidR="002B117E" w:rsidRDefault="002B117E" w:rsidP="00241009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一等奖</w:t>
            </w:r>
          </w:p>
        </w:tc>
      </w:tr>
      <w:tr w:rsidR="002B117E" w14:paraId="0FE7030B" w14:textId="77777777" w:rsidTr="00241009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4D5FB7AF" w14:textId="77777777" w:rsidR="002B117E" w:rsidRDefault="002B117E" w:rsidP="002B117E">
            <w:pPr>
              <w:spacing w:line="360" w:lineRule="exact"/>
              <w:jc w:val="center"/>
              <w:rPr>
                <w:rFonts w:ascii="华文中宋" w:eastAsia="华文中宋" w:hAnsi="华文中宋" w:cs="华文中宋" w:hint="eastAsia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 w14:paraId="3A59538C" w14:textId="275904B0" w:rsidR="002B117E" w:rsidRPr="002B117E" w:rsidRDefault="002B117E" w:rsidP="002B117E">
            <w:pPr>
              <w:spacing w:line="400" w:lineRule="exact"/>
              <w:ind w:firstLineChars="200" w:firstLine="440"/>
              <w:rPr>
                <w:rFonts w:ascii="华文中宋" w:eastAsia="华文中宋" w:hAnsi="华文中宋" w:cs="华文中宋" w:hint="eastAsia"/>
                <w:sz w:val="22"/>
              </w:rPr>
            </w:pPr>
            <w:r w:rsidRPr="002B117E">
              <w:rPr>
                <w:rFonts w:ascii="华文中宋" w:eastAsia="华文中宋" w:hAnsi="华文中宋" w:cs="华文中宋"/>
                <w:sz w:val="22"/>
              </w:rPr>
              <w:t>甘章华、吴传栋、朱昭峰、汤</w:t>
            </w:r>
            <w:r w:rsidRPr="002B117E">
              <w:rPr>
                <w:rFonts w:ascii="华文中宋" w:eastAsia="华文中宋" w:hAnsi="华文中宋" w:cs="华文中宋" w:hint="eastAsia"/>
                <w:sz w:val="22"/>
              </w:rPr>
              <w:t>子兴</w:t>
            </w:r>
            <w:r w:rsidRPr="002B117E">
              <w:rPr>
                <w:rFonts w:ascii="华文中宋" w:eastAsia="华文中宋" w:hAnsi="华文中宋" w:cs="华文中宋"/>
                <w:sz w:val="22"/>
              </w:rPr>
              <w:t>、金波、汪汝武、董维胜、吴婧、闵文杰、滕胜、</w:t>
            </w:r>
            <w:r w:rsidRPr="002B117E">
              <w:rPr>
                <w:rFonts w:ascii="华文中宋" w:eastAsia="华文中宋" w:hAnsi="华文中宋" w:cs="华文中宋" w:hint="eastAsia"/>
                <w:sz w:val="22"/>
              </w:rPr>
              <w:t>杨昊、</w:t>
            </w:r>
            <w:r w:rsidRPr="002B117E">
              <w:rPr>
                <w:rFonts w:ascii="华文中宋" w:eastAsia="华文中宋" w:hAnsi="华文中宋" w:cs="华文中宋"/>
                <w:sz w:val="22"/>
              </w:rPr>
              <w:t>黄伟明、沈帅</w:t>
            </w:r>
            <w:r w:rsidRPr="002B117E">
              <w:rPr>
                <w:rFonts w:ascii="华文中宋" w:eastAsia="华文中宋" w:hAnsi="华文中宋" w:cs="华文中宋" w:hint="eastAsia"/>
                <w:sz w:val="22"/>
              </w:rPr>
              <w:t>、徐唯亮、张鹏晖</w:t>
            </w:r>
          </w:p>
        </w:tc>
      </w:tr>
      <w:tr w:rsidR="002B117E" w14:paraId="3613B1F8" w14:textId="77777777" w:rsidTr="00241009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2C6C8707" w14:textId="77777777" w:rsidR="002B117E" w:rsidRDefault="002B117E" w:rsidP="002B117E">
            <w:pPr>
              <w:spacing w:line="360" w:lineRule="exact"/>
              <w:jc w:val="center"/>
              <w:rPr>
                <w:rFonts w:ascii="华文中宋" w:eastAsia="华文中宋" w:hAnsi="华文中宋" w:cs="华文中宋" w:hint="eastAsia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14:paraId="5A84DCB3" w14:textId="0C48A663" w:rsidR="002B117E" w:rsidRPr="002B117E" w:rsidRDefault="002B117E" w:rsidP="002B117E">
            <w:pPr>
              <w:spacing w:line="400" w:lineRule="exact"/>
              <w:ind w:firstLineChars="200" w:firstLine="440"/>
              <w:rPr>
                <w:rFonts w:ascii="华文中宋" w:eastAsia="华文中宋" w:hAnsi="华文中宋" w:cs="华文中宋" w:hint="eastAsia"/>
                <w:sz w:val="22"/>
              </w:rPr>
            </w:pPr>
            <w:r w:rsidRPr="002B117E">
              <w:rPr>
                <w:rFonts w:ascii="华文中宋" w:eastAsia="华文中宋" w:hAnsi="华文中宋" w:cs="华文中宋"/>
                <w:sz w:val="22"/>
              </w:rPr>
              <w:t>武汉科技大学、江苏奥玛德新材料科技有限公司、</w:t>
            </w:r>
            <w:r w:rsidR="00BE6512" w:rsidRPr="002B117E">
              <w:rPr>
                <w:rFonts w:ascii="华文中宋" w:eastAsia="华文中宋" w:hAnsi="华文中宋" w:cs="华文中宋"/>
                <w:sz w:val="22"/>
              </w:rPr>
              <w:t>杭州斯莫尔磁性材料有限公司、</w:t>
            </w:r>
            <w:r w:rsidRPr="002B117E">
              <w:rPr>
                <w:rFonts w:ascii="华文中宋" w:eastAsia="华文中宋" w:hAnsi="华文中宋" w:cs="华文中宋"/>
                <w:sz w:val="22"/>
              </w:rPr>
              <w:t>湖北天瑞电子股份有限公司</w:t>
            </w:r>
          </w:p>
        </w:tc>
      </w:tr>
      <w:tr w:rsidR="002B117E" w14:paraId="74DA0A8C" w14:textId="77777777" w:rsidTr="00241009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14:paraId="2C9F42FF" w14:textId="77777777" w:rsidR="002B117E" w:rsidRDefault="002B117E" w:rsidP="002B117E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主要知识产权和标准规范等目录</w:t>
            </w:r>
          </w:p>
        </w:tc>
      </w:tr>
      <w:tr w:rsidR="002B117E" w14:paraId="316C8724" w14:textId="77777777" w:rsidTr="00241009">
        <w:trPr>
          <w:trHeight w:val="476"/>
          <w:jc w:val="center"/>
        </w:trPr>
        <w:tc>
          <w:tcPr>
            <w:tcW w:w="710" w:type="dxa"/>
            <w:vAlign w:val="center"/>
          </w:tcPr>
          <w:p w14:paraId="6BD39BDC" w14:textId="77777777" w:rsidR="002B117E" w:rsidRDefault="002B117E" w:rsidP="002B117E">
            <w:pPr>
              <w:spacing w:line="240" w:lineRule="exact"/>
              <w:jc w:val="center"/>
              <w:rPr>
                <w:rFonts w:ascii="华文中宋" w:eastAsia="华文中宋" w:hAnsi="华文中宋" w:cs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300F42A1" w14:textId="77777777" w:rsidR="002B117E" w:rsidRDefault="002B117E" w:rsidP="002B117E">
            <w:pPr>
              <w:spacing w:line="240" w:lineRule="exact"/>
              <w:jc w:val="center"/>
              <w:rPr>
                <w:rFonts w:ascii="华文中宋" w:eastAsia="华文中宋" w:hAnsi="华文中宋" w:cs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 w14:paraId="547BF021" w14:textId="77777777" w:rsidR="002B117E" w:rsidRDefault="002B117E" w:rsidP="002B117E">
            <w:pPr>
              <w:spacing w:line="240" w:lineRule="exact"/>
              <w:jc w:val="center"/>
              <w:rPr>
                <w:rFonts w:ascii="华文中宋" w:eastAsia="华文中宋" w:hAnsi="华文中宋" w:cs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知识产权（标准）</w:t>
            </w:r>
          </w:p>
          <w:p w14:paraId="31B8136E" w14:textId="77777777" w:rsidR="002B117E" w:rsidRDefault="002B117E" w:rsidP="002B117E">
            <w:pPr>
              <w:spacing w:line="240" w:lineRule="exact"/>
              <w:jc w:val="center"/>
              <w:rPr>
                <w:rFonts w:ascii="华文中宋" w:eastAsia="华文中宋" w:hAnsi="华文中宋" w:cs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7DCE3CF2" w14:textId="77777777" w:rsidR="002B117E" w:rsidRDefault="002B117E" w:rsidP="002B117E">
            <w:pPr>
              <w:spacing w:line="240" w:lineRule="exact"/>
              <w:jc w:val="center"/>
              <w:rPr>
                <w:rFonts w:ascii="华文中宋" w:eastAsia="华文中宋" w:hAnsi="华文中宋" w:cs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国家</w:t>
            </w:r>
          </w:p>
          <w:p w14:paraId="6C0515E2" w14:textId="77777777" w:rsidR="002B117E" w:rsidRDefault="002B117E" w:rsidP="002B117E">
            <w:pPr>
              <w:spacing w:line="240" w:lineRule="exact"/>
              <w:jc w:val="center"/>
              <w:rPr>
                <w:rFonts w:ascii="华文中宋" w:eastAsia="华文中宋" w:hAnsi="华文中宋" w:cs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 w14:paraId="1A25769D" w14:textId="77777777" w:rsidR="002B117E" w:rsidRDefault="002B117E" w:rsidP="002B117E">
            <w:pPr>
              <w:spacing w:line="240" w:lineRule="exact"/>
              <w:jc w:val="center"/>
              <w:rPr>
                <w:rFonts w:ascii="华文中宋" w:eastAsia="华文中宋" w:hAnsi="华文中宋" w:cs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授权号</w:t>
            </w:r>
          </w:p>
          <w:p w14:paraId="2A443416" w14:textId="77777777" w:rsidR="002B117E" w:rsidRDefault="002B117E" w:rsidP="002B117E">
            <w:pPr>
              <w:spacing w:line="240" w:lineRule="exact"/>
              <w:jc w:val="center"/>
              <w:rPr>
                <w:rFonts w:ascii="华文中宋" w:eastAsia="华文中宋" w:hAnsi="华文中宋" w:cs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（标准编号）</w:t>
            </w:r>
          </w:p>
        </w:tc>
        <w:tc>
          <w:tcPr>
            <w:tcW w:w="1485" w:type="dxa"/>
            <w:gridSpan w:val="2"/>
            <w:vAlign w:val="center"/>
          </w:tcPr>
          <w:p w14:paraId="158EFBAC" w14:textId="77777777" w:rsidR="002B117E" w:rsidRDefault="002B117E" w:rsidP="002B117E">
            <w:pPr>
              <w:spacing w:line="240" w:lineRule="exact"/>
              <w:jc w:val="center"/>
              <w:rPr>
                <w:rFonts w:ascii="华文中宋" w:eastAsia="华文中宋" w:hAnsi="华文中宋" w:cs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授权（标准发布）</w:t>
            </w:r>
          </w:p>
          <w:p w14:paraId="2959BA7F" w14:textId="77777777" w:rsidR="002B117E" w:rsidRDefault="002B117E" w:rsidP="002B117E">
            <w:pPr>
              <w:spacing w:line="240" w:lineRule="exact"/>
              <w:jc w:val="center"/>
              <w:rPr>
                <w:rFonts w:ascii="华文中宋" w:eastAsia="华文中宋" w:hAnsi="华文中宋" w:cs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 w14:paraId="725458C6" w14:textId="77777777" w:rsidR="002B117E" w:rsidRDefault="002B117E" w:rsidP="002B117E">
            <w:pPr>
              <w:spacing w:line="240" w:lineRule="exact"/>
              <w:jc w:val="center"/>
              <w:rPr>
                <w:rFonts w:ascii="华文中宋" w:eastAsia="华文中宋" w:hAnsi="华文中宋" w:cs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证书编号</w:t>
            </w:r>
          </w:p>
          <w:p w14:paraId="28DE9E70" w14:textId="77777777" w:rsidR="002B117E" w:rsidRDefault="002B117E" w:rsidP="002B117E">
            <w:pPr>
              <w:spacing w:line="240" w:lineRule="exact"/>
              <w:jc w:val="center"/>
              <w:rPr>
                <w:rFonts w:ascii="华文中宋" w:eastAsia="华文中宋" w:hAnsi="华文中宋" w:cs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14:paraId="7F7107EC" w14:textId="77777777" w:rsidR="002B117E" w:rsidRDefault="002B117E" w:rsidP="002B117E">
            <w:pPr>
              <w:spacing w:line="240" w:lineRule="exact"/>
              <w:jc w:val="center"/>
              <w:rPr>
                <w:rFonts w:ascii="华文中宋" w:eastAsia="华文中宋" w:hAnsi="华文中宋" w:cs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权利人</w:t>
            </w:r>
          </w:p>
          <w:p w14:paraId="2E49F5C0" w14:textId="77777777" w:rsidR="002B117E" w:rsidRDefault="002B117E" w:rsidP="002B117E">
            <w:pPr>
              <w:spacing w:line="240" w:lineRule="exact"/>
              <w:jc w:val="center"/>
              <w:rPr>
                <w:rFonts w:ascii="华文中宋" w:eastAsia="华文中宋" w:hAnsi="华文中宋" w:cs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 w14:paraId="66659AE4" w14:textId="77777777" w:rsidR="002B117E" w:rsidRDefault="002B117E" w:rsidP="002B117E">
            <w:pPr>
              <w:spacing w:line="240" w:lineRule="exact"/>
              <w:jc w:val="center"/>
              <w:rPr>
                <w:rFonts w:ascii="华文中宋" w:eastAsia="华文中宋" w:hAnsi="华文中宋" w:cs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发明人</w:t>
            </w:r>
          </w:p>
          <w:p w14:paraId="62F41C5B" w14:textId="77777777" w:rsidR="002B117E" w:rsidRDefault="002B117E" w:rsidP="002B117E">
            <w:pPr>
              <w:spacing w:line="240" w:lineRule="exact"/>
              <w:jc w:val="center"/>
              <w:rPr>
                <w:rFonts w:ascii="华文中宋" w:eastAsia="华文中宋" w:hAnsi="华文中宋" w:cs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14:paraId="49F0AEBE" w14:textId="77777777" w:rsidR="002B117E" w:rsidRDefault="002B117E" w:rsidP="002B117E">
            <w:pPr>
              <w:spacing w:line="240" w:lineRule="exact"/>
              <w:jc w:val="center"/>
              <w:rPr>
                <w:rFonts w:ascii="华文中宋" w:eastAsia="华文中宋" w:hAnsi="华文中宋" w:cs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发明专利（标准）有效状态</w:t>
            </w:r>
          </w:p>
        </w:tc>
      </w:tr>
      <w:tr w:rsidR="002B117E" w:rsidRPr="002B117E" w14:paraId="3355A684" w14:textId="77777777" w:rsidTr="00241009">
        <w:trPr>
          <w:trHeight w:val="476"/>
          <w:jc w:val="center"/>
        </w:trPr>
        <w:tc>
          <w:tcPr>
            <w:tcW w:w="710" w:type="dxa"/>
            <w:vAlign w:val="center"/>
          </w:tcPr>
          <w:p w14:paraId="2B893AEF" w14:textId="77777777" w:rsidR="002B117E" w:rsidRPr="002B117E" w:rsidRDefault="002B117E" w:rsidP="002B117E">
            <w:pPr>
              <w:spacing w:line="400" w:lineRule="exact"/>
              <w:jc w:val="center"/>
              <w:rPr>
                <w:rFonts w:eastAsia="华文中宋" w:cs="Times New Roman"/>
                <w:sz w:val="21"/>
                <w:szCs w:val="21"/>
              </w:rPr>
            </w:pPr>
            <w:r w:rsidRPr="002B117E">
              <w:rPr>
                <w:rFonts w:eastAsia="华文中宋" w:cs="Times New Roman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14:paraId="4AA6A7E8" w14:textId="713BB6B8" w:rsidR="002B117E" w:rsidRPr="002B117E" w:rsidRDefault="002B117E" w:rsidP="002B117E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76845B40" w14:textId="1ADDB10C" w:rsidR="002B117E" w:rsidRPr="002B117E" w:rsidRDefault="002B117E" w:rsidP="002B117E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一种</w:t>
            </w:r>
            <w:proofErr w:type="gramStart"/>
            <w:r w:rsidRPr="002B117E">
              <w:rPr>
                <w:rFonts w:eastAsia="华文中宋" w:cs="Times New Roman"/>
                <w:sz w:val="18"/>
                <w:szCs w:val="18"/>
              </w:rPr>
              <w:t>非晶制带</w:t>
            </w:r>
            <w:proofErr w:type="gramEnd"/>
            <w:r w:rsidRPr="002B117E">
              <w:rPr>
                <w:rFonts w:eastAsia="华文中宋" w:cs="Times New Roman"/>
                <w:sz w:val="18"/>
                <w:szCs w:val="18"/>
              </w:rPr>
              <w:t>冷却</w:t>
            </w:r>
            <w:proofErr w:type="gramStart"/>
            <w:r w:rsidRPr="002B117E">
              <w:rPr>
                <w:rFonts w:eastAsia="华文中宋" w:cs="Times New Roman"/>
                <w:sz w:val="18"/>
                <w:szCs w:val="18"/>
              </w:rPr>
              <w:t>铜辊用高</w:t>
            </w:r>
            <w:proofErr w:type="gramEnd"/>
            <w:r w:rsidRPr="002B117E">
              <w:rPr>
                <w:rFonts w:eastAsia="华文中宋" w:cs="Times New Roman"/>
                <w:sz w:val="18"/>
                <w:szCs w:val="18"/>
              </w:rPr>
              <w:t>硬度铜镍硅铬合金及制备方法</w:t>
            </w:r>
          </w:p>
        </w:tc>
        <w:tc>
          <w:tcPr>
            <w:tcW w:w="810" w:type="dxa"/>
            <w:vAlign w:val="center"/>
          </w:tcPr>
          <w:p w14:paraId="4EAD9CA3" w14:textId="45DDEB1B" w:rsidR="002B117E" w:rsidRPr="002B117E" w:rsidRDefault="002B117E" w:rsidP="002B117E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755EF2C0" w14:textId="6D914B2A" w:rsidR="002B117E" w:rsidRPr="002B117E" w:rsidRDefault="002B117E" w:rsidP="002B117E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ZL202111060136.8</w:t>
            </w:r>
          </w:p>
        </w:tc>
        <w:tc>
          <w:tcPr>
            <w:tcW w:w="1485" w:type="dxa"/>
            <w:gridSpan w:val="2"/>
            <w:vAlign w:val="center"/>
          </w:tcPr>
          <w:p w14:paraId="5693B246" w14:textId="79FD7AB9" w:rsidR="002B117E" w:rsidRPr="002B117E" w:rsidRDefault="002B117E" w:rsidP="002B117E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2022-04-08</w:t>
            </w:r>
          </w:p>
        </w:tc>
        <w:tc>
          <w:tcPr>
            <w:tcW w:w="1800" w:type="dxa"/>
            <w:gridSpan w:val="2"/>
            <w:vAlign w:val="center"/>
          </w:tcPr>
          <w:p w14:paraId="7B2B1173" w14:textId="0C59FDC7" w:rsidR="002B117E" w:rsidRPr="002B117E" w:rsidRDefault="002B117E" w:rsidP="002B117E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5061861</w:t>
            </w:r>
          </w:p>
        </w:tc>
        <w:tc>
          <w:tcPr>
            <w:tcW w:w="1538" w:type="dxa"/>
            <w:vAlign w:val="center"/>
          </w:tcPr>
          <w:p w14:paraId="3E4969CE" w14:textId="7369646D" w:rsidR="002B117E" w:rsidRPr="002B117E" w:rsidRDefault="002B117E" w:rsidP="002B117E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武汉科技大学</w:t>
            </w:r>
          </w:p>
        </w:tc>
        <w:tc>
          <w:tcPr>
            <w:tcW w:w="1325" w:type="dxa"/>
            <w:vAlign w:val="center"/>
          </w:tcPr>
          <w:p w14:paraId="216CD596" w14:textId="2D3E9F16" w:rsidR="002B117E" w:rsidRPr="002B117E" w:rsidRDefault="002B117E" w:rsidP="002B117E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甘章华、刘意、吴传栋、王佳敏、吴浩</w:t>
            </w:r>
          </w:p>
        </w:tc>
        <w:tc>
          <w:tcPr>
            <w:tcW w:w="1483" w:type="dxa"/>
            <w:vAlign w:val="center"/>
          </w:tcPr>
          <w:p w14:paraId="674A957C" w14:textId="5669E1A3" w:rsidR="002B117E" w:rsidRPr="002B117E" w:rsidRDefault="002B117E" w:rsidP="002B117E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有效</w:t>
            </w:r>
          </w:p>
        </w:tc>
      </w:tr>
      <w:tr w:rsidR="001C0970" w:rsidRPr="002B117E" w14:paraId="5E23B60C" w14:textId="77777777" w:rsidTr="00241009">
        <w:trPr>
          <w:trHeight w:val="476"/>
          <w:jc w:val="center"/>
        </w:trPr>
        <w:tc>
          <w:tcPr>
            <w:tcW w:w="710" w:type="dxa"/>
            <w:vAlign w:val="center"/>
          </w:tcPr>
          <w:p w14:paraId="77E1E214" w14:textId="77777777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21"/>
                <w:szCs w:val="21"/>
              </w:rPr>
            </w:pPr>
            <w:r w:rsidRPr="002B117E">
              <w:rPr>
                <w:rFonts w:eastAsia="华文中宋" w:cs="Times New Roman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14:paraId="2FAB0816" w14:textId="37021178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4F620058" w14:textId="6564E79B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一种高填充易切割的铁基非晶纳米</w:t>
            </w:r>
            <w:proofErr w:type="gramStart"/>
            <w:r w:rsidRPr="002B117E">
              <w:rPr>
                <w:rFonts w:eastAsia="华文中宋" w:cs="Times New Roman"/>
                <w:sz w:val="18"/>
                <w:szCs w:val="18"/>
              </w:rPr>
              <w:t>晶</w:t>
            </w:r>
            <w:proofErr w:type="gramEnd"/>
            <w:r w:rsidRPr="002B117E">
              <w:rPr>
                <w:rFonts w:eastAsia="华文中宋" w:cs="Times New Roman"/>
                <w:sz w:val="18"/>
                <w:szCs w:val="18"/>
              </w:rPr>
              <w:t>合金铁芯的制作工艺</w:t>
            </w:r>
          </w:p>
        </w:tc>
        <w:tc>
          <w:tcPr>
            <w:tcW w:w="810" w:type="dxa"/>
            <w:vAlign w:val="center"/>
          </w:tcPr>
          <w:p w14:paraId="7DB40D53" w14:textId="6B161C4B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7F7035CA" w14:textId="4A48542B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ZL201911251379.2</w:t>
            </w:r>
          </w:p>
        </w:tc>
        <w:tc>
          <w:tcPr>
            <w:tcW w:w="1485" w:type="dxa"/>
            <w:gridSpan w:val="2"/>
            <w:vAlign w:val="center"/>
          </w:tcPr>
          <w:p w14:paraId="0ECC8457" w14:textId="53D1D740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2021-09-07</w:t>
            </w:r>
          </w:p>
        </w:tc>
        <w:tc>
          <w:tcPr>
            <w:tcW w:w="1800" w:type="dxa"/>
            <w:gridSpan w:val="2"/>
            <w:vAlign w:val="center"/>
          </w:tcPr>
          <w:p w14:paraId="56FDBE1E" w14:textId="343BA617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4663950</w:t>
            </w:r>
          </w:p>
        </w:tc>
        <w:tc>
          <w:tcPr>
            <w:tcW w:w="1538" w:type="dxa"/>
            <w:vAlign w:val="center"/>
          </w:tcPr>
          <w:p w14:paraId="5F736DCC" w14:textId="730C1986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江苏奥玛德新材料科技有限公司</w:t>
            </w:r>
            <w:r>
              <w:rPr>
                <w:rFonts w:eastAsia="华文中宋" w:cs="Times New Roman" w:hint="eastAsia"/>
                <w:sz w:val="18"/>
                <w:szCs w:val="18"/>
              </w:rPr>
              <w:t>、武汉科技大学</w:t>
            </w:r>
          </w:p>
        </w:tc>
        <w:tc>
          <w:tcPr>
            <w:tcW w:w="1325" w:type="dxa"/>
            <w:vAlign w:val="center"/>
          </w:tcPr>
          <w:p w14:paraId="6A481056" w14:textId="409D0DFE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甘章华、吴传栋、胡骞、朱昭峰、陈雨峰、卢志红</w:t>
            </w:r>
          </w:p>
        </w:tc>
        <w:tc>
          <w:tcPr>
            <w:tcW w:w="1483" w:type="dxa"/>
            <w:vAlign w:val="center"/>
          </w:tcPr>
          <w:p w14:paraId="69A79C4A" w14:textId="642EA668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有效</w:t>
            </w:r>
          </w:p>
        </w:tc>
      </w:tr>
      <w:tr w:rsidR="001C0970" w:rsidRPr="002B117E" w14:paraId="50A28253" w14:textId="77777777" w:rsidTr="00241009">
        <w:trPr>
          <w:trHeight w:val="476"/>
          <w:jc w:val="center"/>
        </w:trPr>
        <w:tc>
          <w:tcPr>
            <w:tcW w:w="710" w:type="dxa"/>
            <w:vAlign w:val="center"/>
          </w:tcPr>
          <w:p w14:paraId="1B0BCB2B" w14:textId="77777777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21"/>
                <w:szCs w:val="21"/>
              </w:rPr>
            </w:pPr>
            <w:r w:rsidRPr="002B117E">
              <w:rPr>
                <w:rFonts w:eastAsia="华文中宋" w:cs="Times New Roman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14:paraId="2E7DFE2C" w14:textId="6CB2DB84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328CB7C0" w14:textId="249C3AD6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一种超高超大纳米</w:t>
            </w:r>
            <w:proofErr w:type="gramStart"/>
            <w:r w:rsidRPr="002B117E">
              <w:rPr>
                <w:rFonts w:eastAsia="华文中宋" w:cs="Times New Roman"/>
                <w:sz w:val="18"/>
                <w:szCs w:val="18"/>
              </w:rPr>
              <w:t>晶</w:t>
            </w:r>
            <w:proofErr w:type="gramEnd"/>
            <w:r w:rsidRPr="002B117E">
              <w:rPr>
                <w:rFonts w:eastAsia="华文中宋" w:cs="Times New Roman"/>
                <w:sz w:val="18"/>
                <w:szCs w:val="18"/>
              </w:rPr>
              <w:t>磁芯及其制造方法</w:t>
            </w:r>
          </w:p>
        </w:tc>
        <w:tc>
          <w:tcPr>
            <w:tcW w:w="810" w:type="dxa"/>
            <w:vAlign w:val="center"/>
          </w:tcPr>
          <w:p w14:paraId="5B720B74" w14:textId="1889DC2A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412E3EA7" w14:textId="7BD0087A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ZL201810917147.5</w:t>
            </w:r>
          </w:p>
        </w:tc>
        <w:tc>
          <w:tcPr>
            <w:tcW w:w="1485" w:type="dxa"/>
            <w:gridSpan w:val="2"/>
            <w:vAlign w:val="center"/>
          </w:tcPr>
          <w:p w14:paraId="26265A85" w14:textId="76E22CA0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2020-04-03</w:t>
            </w:r>
          </w:p>
        </w:tc>
        <w:tc>
          <w:tcPr>
            <w:tcW w:w="1800" w:type="dxa"/>
            <w:gridSpan w:val="2"/>
            <w:vAlign w:val="center"/>
          </w:tcPr>
          <w:p w14:paraId="286B6F98" w14:textId="5DD6DD26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3740857</w:t>
            </w:r>
          </w:p>
        </w:tc>
        <w:tc>
          <w:tcPr>
            <w:tcW w:w="1538" w:type="dxa"/>
            <w:vAlign w:val="center"/>
          </w:tcPr>
          <w:p w14:paraId="3CA4D470" w14:textId="16EEF1B8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江苏奥玛德新材料科技有限公司</w:t>
            </w:r>
          </w:p>
        </w:tc>
        <w:tc>
          <w:tcPr>
            <w:tcW w:w="1325" w:type="dxa"/>
            <w:vAlign w:val="center"/>
          </w:tcPr>
          <w:p w14:paraId="1A76ABB3" w14:textId="67BBDD6F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甘章华、刘昊铭、朱昭峰、陈</w:t>
            </w:r>
            <w:r w:rsidRPr="002B117E">
              <w:rPr>
                <w:rFonts w:eastAsia="华文中宋" w:cs="Times New Roman"/>
                <w:sz w:val="18"/>
                <w:szCs w:val="18"/>
              </w:rPr>
              <w:lastRenderedPageBreak/>
              <w:t>雨峰、夏建萍、卢志红</w:t>
            </w:r>
          </w:p>
        </w:tc>
        <w:tc>
          <w:tcPr>
            <w:tcW w:w="1483" w:type="dxa"/>
            <w:vAlign w:val="center"/>
          </w:tcPr>
          <w:p w14:paraId="55A5B1CA" w14:textId="2D2AD101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lastRenderedPageBreak/>
              <w:t>有效</w:t>
            </w:r>
          </w:p>
        </w:tc>
      </w:tr>
      <w:tr w:rsidR="001C0970" w:rsidRPr="002B117E" w14:paraId="1C50E793" w14:textId="77777777" w:rsidTr="00241009">
        <w:trPr>
          <w:trHeight w:val="476"/>
          <w:jc w:val="center"/>
        </w:trPr>
        <w:tc>
          <w:tcPr>
            <w:tcW w:w="710" w:type="dxa"/>
            <w:vAlign w:val="center"/>
          </w:tcPr>
          <w:p w14:paraId="056E923B" w14:textId="77777777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21"/>
                <w:szCs w:val="21"/>
              </w:rPr>
            </w:pPr>
            <w:r w:rsidRPr="002B117E">
              <w:rPr>
                <w:rFonts w:eastAsia="华文中宋" w:cs="Times New Roman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 w14:paraId="7DECA05F" w14:textId="5EA0D97F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79D14C87" w14:textId="5BC4B793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一种具有线性磁滞回线的磁芯</w:t>
            </w:r>
          </w:p>
        </w:tc>
        <w:tc>
          <w:tcPr>
            <w:tcW w:w="810" w:type="dxa"/>
            <w:vAlign w:val="center"/>
          </w:tcPr>
          <w:p w14:paraId="6D71C629" w14:textId="24C36576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40CBFB1F" w14:textId="77181849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ZL201710656779.6</w:t>
            </w:r>
          </w:p>
        </w:tc>
        <w:tc>
          <w:tcPr>
            <w:tcW w:w="1485" w:type="dxa"/>
            <w:gridSpan w:val="2"/>
            <w:vAlign w:val="center"/>
          </w:tcPr>
          <w:p w14:paraId="6C6DA136" w14:textId="7268A01A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2020-03-17</w:t>
            </w:r>
          </w:p>
        </w:tc>
        <w:tc>
          <w:tcPr>
            <w:tcW w:w="1800" w:type="dxa"/>
            <w:gridSpan w:val="2"/>
            <w:vAlign w:val="center"/>
          </w:tcPr>
          <w:p w14:paraId="44CE835C" w14:textId="32D301C1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3720760</w:t>
            </w:r>
          </w:p>
        </w:tc>
        <w:tc>
          <w:tcPr>
            <w:tcW w:w="1538" w:type="dxa"/>
            <w:vAlign w:val="center"/>
          </w:tcPr>
          <w:p w14:paraId="41924C3E" w14:textId="63F709C6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江苏奥玛德新材料科技有限公司</w:t>
            </w:r>
          </w:p>
        </w:tc>
        <w:tc>
          <w:tcPr>
            <w:tcW w:w="1325" w:type="dxa"/>
            <w:vAlign w:val="center"/>
          </w:tcPr>
          <w:p w14:paraId="2483CEFA" w14:textId="173EE7C5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甘章华、朱昭峰、董维胜、卢志红、</w:t>
            </w:r>
            <w:proofErr w:type="gramStart"/>
            <w:r w:rsidRPr="002B117E">
              <w:rPr>
                <w:rFonts w:eastAsia="华文中宋" w:cs="Times New Roman"/>
                <w:sz w:val="18"/>
                <w:szCs w:val="18"/>
              </w:rPr>
              <w:t>逄</w:t>
            </w:r>
            <w:proofErr w:type="gramEnd"/>
            <w:r w:rsidRPr="002B117E">
              <w:rPr>
                <w:rFonts w:eastAsia="华文中宋" w:cs="Times New Roman"/>
                <w:sz w:val="18"/>
                <w:szCs w:val="18"/>
              </w:rPr>
              <w:t>淑杰</w:t>
            </w:r>
          </w:p>
        </w:tc>
        <w:tc>
          <w:tcPr>
            <w:tcW w:w="1483" w:type="dxa"/>
            <w:vAlign w:val="center"/>
          </w:tcPr>
          <w:p w14:paraId="6FA8083C" w14:textId="634E2730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有效</w:t>
            </w:r>
          </w:p>
        </w:tc>
      </w:tr>
      <w:tr w:rsidR="001C0970" w:rsidRPr="002B117E" w14:paraId="5A3249F6" w14:textId="77777777" w:rsidTr="00241009">
        <w:trPr>
          <w:trHeight w:val="476"/>
          <w:jc w:val="center"/>
        </w:trPr>
        <w:tc>
          <w:tcPr>
            <w:tcW w:w="710" w:type="dxa"/>
            <w:vAlign w:val="center"/>
          </w:tcPr>
          <w:p w14:paraId="66D0BCF4" w14:textId="77777777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21"/>
                <w:szCs w:val="21"/>
              </w:rPr>
            </w:pPr>
            <w:r w:rsidRPr="002B117E">
              <w:rPr>
                <w:rFonts w:eastAsia="华文中宋" w:cs="Times New Roman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14:paraId="70EDD293" w14:textId="4842463C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6EB44DDB" w14:textId="318D57EB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一种铁基非晶带</w:t>
            </w:r>
            <w:proofErr w:type="gramStart"/>
            <w:r w:rsidRPr="002B117E">
              <w:rPr>
                <w:rFonts w:eastAsia="华文中宋" w:cs="Times New Roman"/>
                <w:sz w:val="18"/>
                <w:szCs w:val="18"/>
              </w:rPr>
              <w:t>材及其</w:t>
            </w:r>
            <w:proofErr w:type="gramEnd"/>
            <w:r w:rsidRPr="002B117E">
              <w:rPr>
                <w:rFonts w:eastAsia="华文中宋" w:cs="Times New Roman"/>
                <w:sz w:val="18"/>
                <w:szCs w:val="18"/>
              </w:rPr>
              <w:t>制备方法和高频高磁导率纳米</w:t>
            </w:r>
            <w:proofErr w:type="gramStart"/>
            <w:r w:rsidRPr="002B117E">
              <w:rPr>
                <w:rFonts w:eastAsia="华文中宋" w:cs="Times New Roman"/>
                <w:sz w:val="18"/>
                <w:szCs w:val="18"/>
              </w:rPr>
              <w:t>晶</w:t>
            </w:r>
            <w:proofErr w:type="gramEnd"/>
            <w:r w:rsidRPr="002B117E">
              <w:rPr>
                <w:rFonts w:eastAsia="华文中宋" w:cs="Times New Roman"/>
                <w:sz w:val="18"/>
                <w:szCs w:val="18"/>
              </w:rPr>
              <w:t>合金的制备方法</w:t>
            </w:r>
          </w:p>
        </w:tc>
        <w:tc>
          <w:tcPr>
            <w:tcW w:w="810" w:type="dxa"/>
            <w:vAlign w:val="center"/>
          </w:tcPr>
          <w:p w14:paraId="161BBF86" w14:textId="1672B056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418F3FFC" w14:textId="48E37E2D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ZL201810089055.2</w:t>
            </w:r>
          </w:p>
        </w:tc>
        <w:tc>
          <w:tcPr>
            <w:tcW w:w="1485" w:type="dxa"/>
            <w:gridSpan w:val="2"/>
            <w:vAlign w:val="center"/>
          </w:tcPr>
          <w:p w14:paraId="2F968B40" w14:textId="5A6C6142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2019-11-22</w:t>
            </w:r>
          </w:p>
        </w:tc>
        <w:tc>
          <w:tcPr>
            <w:tcW w:w="1800" w:type="dxa"/>
            <w:gridSpan w:val="2"/>
            <w:vAlign w:val="center"/>
          </w:tcPr>
          <w:p w14:paraId="3D68F4E3" w14:textId="0ADC03D0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3604735</w:t>
            </w:r>
          </w:p>
        </w:tc>
        <w:tc>
          <w:tcPr>
            <w:tcW w:w="1538" w:type="dxa"/>
            <w:vAlign w:val="center"/>
          </w:tcPr>
          <w:p w14:paraId="7E876BBF" w14:textId="358AE614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江苏奥玛德新材料科技有限公司</w:t>
            </w:r>
          </w:p>
        </w:tc>
        <w:tc>
          <w:tcPr>
            <w:tcW w:w="1325" w:type="dxa"/>
            <w:vAlign w:val="center"/>
          </w:tcPr>
          <w:p w14:paraId="2C3D82F0" w14:textId="2CA96ADA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朱昭峰、甘章华、陈雨峰、张忠付、夏建萍、卢志红</w:t>
            </w:r>
          </w:p>
        </w:tc>
        <w:tc>
          <w:tcPr>
            <w:tcW w:w="1483" w:type="dxa"/>
            <w:vAlign w:val="center"/>
          </w:tcPr>
          <w:p w14:paraId="4ED4F11A" w14:textId="7A750203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有效</w:t>
            </w:r>
          </w:p>
        </w:tc>
      </w:tr>
      <w:tr w:rsidR="001C0970" w:rsidRPr="002B117E" w14:paraId="0ED3D646" w14:textId="77777777" w:rsidTr="00241009">
        <w:trPr>
          <w:trHeight w:val="476"/>
          <w:jc w:val="center"/>
        </w:trPr>
        <w:tc>
          <w:tcPr>
            <w:tcW w:w="710" w:type="dxa"/>
            <w:vAlign w:val="center"/>
          </w:tcPr>
          <w:p w14:paraId="564C4233" w14:textId="77777777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21"/>
                <w:szCs w:val="21"/>
              </w:rPr>
            </w:pPr>
            <w:r w:rsidRPr="002B117E">
              <w:rPr>
                <w:rFonts w:eastAsia="华文中宋" w:cs="Times New Roman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14:paraId="46948494" w14:textId="75DB1E9A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4AAF0ABD" w14:textId="72320157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智能电表用低</w:t>
            </w:r>
            <w:proofErr w:type="gramStart"/>
            <w:r w:rsidRPr="002B117E">
              <w:rPr>
                <w:rFonts w:eastAsia="华文中宋" w:cs="Times New Roman"/>
                <w:sz w:val="18"/>
                <w:szCs w:val="18"/>
              </w:rPr>
              <w:t>角差纳米晶</w:t>
            </w:r>
            <w:proofErr w:type="gramEnd"/>
            <w:r w:rsidRPr="002B117E">
              <w:rPr>
                <w:rFonts w:eastAsia="华文中宋" w:cs="Times New Roman"/>
                <w:sz w:val="18"/>
                <w:szCs w:val="18"/>
              </w:rPr>
              <w:t>软磁合金磁芯及其制备方法</w:t>
            </w:r>
          </w:p>
        </w:tc>
        <w:tc>
          <w:tcPr>
            <w:tcW w:w="810" w:type="dxa"/>
            <w:vAlign w:val="center"/>
          </w:tcPr>
          <w:p w14:paraId="383BE0DB" w14:textId="036A4924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6C2E167C" w14:textId="1F849829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ZL201610356590.0</w:t>
            </w:r>
          </w:p>
        </w:tc>
        <w:tc>
          <w:tcPr>
            <w:tcW w:w="1485" w:type="dxa"/>
            <w:gridSpan w:val="2"/>
            <w:vAlign w:val="center"/>
          </w:tcPr>
          <w:p w14:paraId="3F218696" w14:textId="3CCE2B92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2018-01-02</w:t>
            </w:r>
          </w:p>
        </w:tc>
        <w:tc>
          <w:tcPr>
            <w:tcW w:w="1800" w:type="dxa"/>
            <w:gridSpan w:val="2"/>
            <w:vAlign w:val="center"/>
          </w:tcPr>
          <w:p w14:paraId="043505EF" w14:textId="4C6A4F3D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2761190</w:t>
            </w:r>
          </w:p>
        </w:tc>
        <w:tc>
          <w:tcPr>
            <w:tcW w:w="1538" w:type="dxa"/>
            <w:vAlign w:val="center"/>
          </w:tcPr>
          <w:p w14:paraId="01314259" w14:textId="256EB0C7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江苏奥玛德新材料科技有限公司</w:t>
            </w:r>
          </w:p>
        </w:tc>
        <w:tc>
          <w:tcPr>
            <w:tcW w:w="1325" w:type="dxa"/>
            <w:vAlign w:val="center"/>
          </w:tcPr>
          <w:p w14:paraId="59CAFD5D" w14:textId="22807F10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陈雨峰、朱昭峰</w:t>
            </w:r>
          </w:p>
        </w:tc>
        <w:tc>
          <w:tcPr>
            <w:tcW w:w="1483" w:type="dxa"/>
            <w:vAlign w:val="center"/>
          </w:tcPr>
          <w:p w14:paraId="5B66B8FE" w14:textId="36974834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有效</w:t>
            </w:r>
          </w:p>
        </w:tc>
      </w:tr>
      <w:tr w:rsidR="001C0970" w:rsidRPr="002B117E" w14:paraId="3377F964" w14:textId="77777777" w:rsidTr="00241009">
        <w:trPr>
          <w:trHeight w:val="476"/>
          <w:jc w:val="center"/>
        </w:trPr>
        <w:tc>
          <w:tcPr>
            <w:tcW w:w="710" w:type="dxa"/>
            <w:vAlign w:val="center"/>
          </w:tcPr>
          <w:p w14:paraId="6FCFE16A" w14:textId="77777777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21"/>
                <w:szCs w:val="21"/>
              </w:rPr>
            </w:pPr>
            <w:r w:rsidRPr="002B117E">
              <w:rPr>
                <w:rFonts w:eastAsia="华文中宋" w:cs="Times New Roman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14:paraId="1507A33C" w14:textId="64B9BFFD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610DF4DC" w14:textId="45074997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一种低成本的高导磁铁基非晶纳米</w:t>
            </w:r>
            <w:proofErr w:type="gramStart"/>
            <w:r w:rsidRPr="002B117E">
              <w:rPr>
                <w:rFonts w:eastAsia="华文中宋" w:cs="Times New Roman"/>
                <w:sz w:val="18"/>
                <w:szCs w:val="18"/>
              </w:rPr>
              <w:t>晶</w:t>
            </w:r>
            <w:proofErr w:type="gramEnd"/>
            <w:r w:rsidRPr="002B117E">
              <w:rPr>
                <w:rFonts w:eastAsia="华文中宋" w:cs="Times New Roman"/>
                <w:sz w:val="18"/>
                <w:szCs w:val="18"/>
              </w:rPr>
              <w:t>软磁合金及其制备方法</w:t>
            </w:r>
          </w:p>
        </w:tc>
        <w:tc>
          <w:tcPr>
            <w:tcW w:w="810" w:type="dxa"/>
            <w:vAlign w:val="center"/>
          </w:tcPr>
          <w:p w14:paraId="6F77815F" w14:textId="439F0949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56AB1777" w14:textId="473410C8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ZL201610355306.8</w:t>
            </w:r>
          </w:p>
        </w:tc>
        <w:tc>
          <w:tcPr>
            <w:tcW w:w="1485" w:type="dxa"/>
            <w:gridSpan w:val="2"/>
            <w:vAlign w:val="center"/>
          </w:tcPr>
          <w:p w14:paraId="7CB0171B" w14:textId="3374ABA3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2017-12-01</w:t>
            </w:r>
          </w:p>
        </w:tc>
        <w:tc>
          <w:tcPr>
            <w:tcW w:w="1800" w:type="dxa"/>
            <w:gridSpan w:val="2"/>
            <w:vAlign w:val="center"/>
          </w:tcPr>
          <w:p w14:paraId="0A734FB6" w14:textId="1DE96409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2719513</w:t>
            </w:r>
          </w:p>
        </w:tc>
        <w:tc>
          <w:tcPr>
            <w:tcW w:w="1538" w:type="dxa"/>
            <w:vAlign w:val="center"/>
          </w:tcPr>
          <w:p w14:paraId="04C5B7FC" w14:textId="1DAF5C41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江苏奥玛德新材料科技有限公司</w:t>
            </w:r>
          </w:p>
        </w:tc>
        <w:tc>
          <w:tcPr>
            <w:tcW w:w="1325" w:type="dxa"/>
            <w:vAlign w:val="center"/>
          </w:tcPr>
          <w:p w14:paraId="3030013C" w14:textId="6B72D8D1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陈雨峰、朱昭峰</w:t>
            </w:r>
          </w:p>
        </w:tc>
        <w:tc>
          <w:tcPr>
            <w:tcW w:w="1483" w:type="dxa"/>
            <w:vAlign w:val="center"/>
          </w:tcPr>
          <w:p w14:paraId="3CAC2799" w14:textId="2FF4B466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有效</w:t>
            </w:r>
          </w:p>
        </w:tc>
      </w:tr>
      <w:tr w:rsidR="001C0970" w:rsidRPr="002B117E" w14:paraId="73A42E5F" w14:textId="77777777" w:rsidTr="00241009">
        <w:trPr>
          <w:trHeight w:val="476"/>
          <w:jc w:val="center"/>
        </w:trPr>
        <w:tc>
          <w:tcPr>
            <w:tcW w:w="710" w:type="dxa"/>
            <w:vAlign w:val="center"/>
          </w:tcPr>
          <w:p w14:paraId="1CA73EE2" w14:textId="77777777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21"/>
                <w:szCs w:val="21"/>
              </w:rPr>
            </w:pPr>
            <w:r w:rsidRPr="002B117E">
              <w:rPr>
                <w:rFonts w:eastAsia="华文中宋" w:cs="Times New Roman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14:paraId="57241780" w14:textId="59B98B3D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1EA67A92" w14:textId="3E1F895D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一种非晶纳米</w:t>
            </w:r>
            <w:proofErr w:type="gramStart"/>
            <w:r w:rsidRPr="002B117E">
              <w:rPr>
                <w:rFonts w:eastAsia="华文中宋" w:cs="Times New Roman"/>
                <w:sz w:val="18"/>
                <w:szCs w:val="18"/>
              </w:rPr>
              <w:t>晶</w:t>
            </w:r>
            <w:proofErr w:type="gramEnd"/>
            <w:r w:rsidRPr="002B117E">
              <w:rPr>
                <w:rFonts w:eastAsia="华文中宋" w:cs="Times New Roman"/>
                <w:sz w:val="18"/>
                <w:szCs w:val="18"/>
              </w:rPr>
              <w:t>软磁合金的电流互感器铁芯及其制备方法</w:t>
            </w:r>
          </w:p>
        </w:tc>
        <w:tc>
          <w:tcPr>
            <w:tcW w:w="810" w:type="dxa"/>
            <w:vAlign w:val="center"/>
          </w:tcPr>
          <w:p w14:paraId="73B8EA2F" w14:textId="5AE58555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17FD014A" w14:textId="3238F1D6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ZL201510467558.5</w:t>
            </w:r>
          </w:p>
        </w:tc>
        <w:tc>
          <w:tcPr>
            <w:tcW w:w="1485" w:type="dxa"/>
            <w:gridSpan w:val="2"/>
            <w:vAlign w:val="center"/>
          </w:tcPr>
          <w:p w14:paraId="6027433B" w14:textId="4DA25E0E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2017-08-25</w:t>
            </w:r>
          </w:p>
        </w:tc>
        <w:tc>
          <w:tcPr>
            <w:tcW w:w="1800" w:type="dxa"/>
            <w:gridSpan w:val="2"/>
            <w:vAlign w:val="center"/>
          </w:tcPr>
          <w:p w14:paraId="5D4B15FC" w14:textId="68FF2B94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2595647</w:t>
            </w:r>
          </w:p>
        </w:tc>
        <w:tc>
          <w:tcPr>
            <w:tcW w:w="1538" w:type="dxa"/>
            <w:vAlign w:val="center"/>
          </w:tcPr>
          <w:p w14:paraId="24973F70" w14:textId="2037CD92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江苏奥玛德新材料科技有限公司、江苏科晶新材料有限公司</w:t>
            </w:r>
          </w:p>
        </w:tc>
        <w:tc>
          <w:tcPr>
            <w:tcW w:w="1325" w:type="dxa"/>
            <w:vAlign w:val="center"/>
          </w:tcPr>
          <w:p w14:paraId="59696BD3" w14:textId="17D616BC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郭海、朱昭峰、陈雨峰、董维胜、陈彪、</w:t>
            </w:r>
            <w:proofErr w:type="gramStart"/>
            <w:r w:rsidRPr="002B117E">
              <w:rPr>
                <w:rFonts w:eastAsia="华文中宋" w:cs="Times New Roman"/>
                <w:sz w:val="18"/>
                <w:szCs w:val="18"/>
              </w:rPr>
              <w:t>逄</w:t>
            </w:r>
            <w:proofErr w:type="gramEnd"/>
            <w:r w:rsidRPr="002B117E">
              <w:rPr>
                <w:rFonts w:eastAsia="华文中宋" w:cs="Times New Roman"/>
                <w:sz w:val="18"/>
                <w:szCs w:val="18"/>
              </w:rPr>
              <w:t>淑杰、张涛</w:t>
            </w:r>
          </w:p>
        </w:tc>
        <w:tc>
          <w:tcPr>
            <w:tcW w:w="1483" w:type="dxa"/>
            <w:vAlign w:val="center"/>
          </w:tcPr>
          <w:p w14:paraId="3C5A6A13" w14:textId="0B32E2B9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有效</w:t>
            </w:r>
          </w:p>
        </w:tc>
      </w:tr>
      <w:tr w:rsidR="001C0970" w:rsidRPr="002B117E" w14:paraId="5E1C4D5D" w14:textId="77777777" w:rsidTr="00241009">
        <w:trPr>
          <w:trHeight w:val="476"/>
          <w:jc w:val="center"/>
        </w:trPr>
        <w:tc>
          <w:tcPr>
            <w:tcW w:w="710" w:type="dxa"/>
            <w:vAlign w:val="center"/>
          </w:tcPr>
          <w:p w14:paraId="7C93D9AF" w14:textId="77777777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21"/>
                <w:szCs w:val="21"/>
              </w:rPr>
            </w:pPr>
            <w:r w:rsidRPr="002B117E">
              <w:rPr>
                <w:rFonts w:eastAsia="华文中宋" w:cs="Times New Roman"/>
                <w:sz w:val="21"/>
                <w:szCs w:val="21"/>
              </w:rPr>
              <w:lastRenderedPageBreak/>
              <w:t>9</w:t>
            </w:r>
          </w:p>
        </w:tc>
        <w:tc>
          <w:tcPr>
            <w:tcW w:w="1380" w:type="dxa"/>
            <w:gridSpan w:val="2"/>
            <w:vAlign w:val="center"/>
          </w:tcPr>
          <w:p w14:paraId="4F13136C" w14:textId="3A307E11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29DCF206" w14:textId="7161281E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一种铁基非晶纳米</w:t>
            </w:r>
            <w:proofErr w:type="gramStart"/>
            <w:r w:rsidRPr="002B117E">
              <w:rPr>
                <w:rFonts w:eastAsia="华文中宋" w:cs="Times New Roman"/>
                <w:sz w:val="18"/>
                <w:szCs w:val="18"/>
              </w:rPr>
              <w:t>晶</w:t>
            </w:r>
            <w:proofErr w:type="gramEnd"/>
            <w:r w:rsidRPr="002B117E">
              <w:rPr>
                <w:rFonts w:eastAsia="华文中宋" w:cs="Times New Roman"/>
                <w:sz w:val="18"/>
                <w:szCs w:val="18"/>
              </w:rPr>
              <w:t>软磁合金及其制备方法</w:t>
            </w:r>
          </w:p>
        </w:tc>
        <w:tc>
          <w:tcPr>
            <w:tcW w:w="810" w:type="dxa"/>
            <w:vAlign w:val="center"/>
          </w:tcPr>
          <w:p w14:paraId="1C3D9737" w14:textId="374CEDDA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01DED3F4" w14:textId="1D4D8DDA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ZL201410813224.4</w:t>
            </w:r>
          </w:p>
        </w:tc>
        <w:tc>
          <w:tcPr>
            <w:tcW w:w="1485" w:type="dxa"/>
            <w:gridSpan w:val="2"/>
            <w:vAlign w:val="center"/>
          </w:tcPr>
          <w:p w14:paraId="5C75E93E" w14:textId="4347ACE0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2016-09-07</w:t>
            </w:r>
          </w:p>
        </w:tc>
        <w:tc>
          <w:tcPr>
            <w:tcW w:w="1800" w:type="dxa"/>
            <w:gridSpan w:val="2"/>
            <w:vAlign w:val="center"/>
          </w:tcPr>
          <w:p w14:paraId="3281D2CF" w14:textId="2FBFEE8F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2227602</w:t>
            </w:r>
          </w:p>
        </w:tc>
        <w:tc>
          <w:tcPr>
            <w:tcW w:w="1538" w:type="dxa"/>
            <w:vAlign w:val="center"/>
          </w:tcPr>
          <w:p w14:paraId="39810D2A" w14:textId="712FADFA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江苏奥玛德新材料科技有限公司</w:t>
            </w:r>
          </w:p>
        </w:tc>
        <w:tc>
          <w:tcPr>
            <w:tcW w:w="1325" w:type="dxa"/>
            <w:vAlign w:val="center"/>
          </w:tcPr>
          <w:p w14:paraId="26E2E66A" w14:textId="4D323B58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郭海、朱昭峰、陈雨峰</w:t>
            </w:r>
          </w:p>
        </w:tc>
        <w:tc>
          <w:tcPr>
            <w:tcW w:w="1483" w:type="dxa"/>
            <w:vAlign w:val="center"/>
          </w:tcPr>
          <w:p w14:paraId="69AE4865" w14:textId="1B1B6B9F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2B117E">
              <w:rPr>
                <w:rFonts w:eastAsia="华文中宋" w:cs="Times New Roman"/>
                <w:sz w:val="18"/>
                <w:szCs w:val="18"/>
              </w:rPr>
              <w:t>有效</w:t>
            </w:r>
          </w:p>
        </w:tc>
      </w:tr>
      <w:tr w:rsidR="001C0970" w:rsidRPr="002B117E" w14:paraId="25E04DAC" w14:textId="77777777" w:rsidTr="00241009">
        <w:trPr>
          <w:trHeight w:val="476"/>
          <w:jc w:val="center"/>
        </w:trPr>
        <w:tc>
          <w:tcPr>
            <w:tcW w:w="710" w:type="dxa"/>
            <w:vAlign w:val="center"/>
          </w:tcPr>
          <w:p w14:paraId="7ED0E098" w14:textId="77777777" w:rsidR="001C0970" w:rsidRPr="001C0970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1C0970">
              <w:rPr>
                <w:rFonts w:eastAsia="华文中宋" w:cs="Times New Roman"/>
                <w:sz w:val="18"/>
                <w:szCs w:val="18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14:paraId="2E451211" w14:textId="134D89AF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1C0970">
              <w:rPr>
                <w:rFonts w:eastAsia="华文中宋" w:cs="Times New Roman"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2AD2F0EA" w14:textId="5C860CF8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1C0970">
              <w:rPr>
                <w:rFonts w:eastAsia="华文中宋" w:cs="Times New Roman" w:hint="eastAsia"/>
                <w:sz w:val="18"/>
                <w:szCs w:val="18"/>
              </w:rPr>
              <w:t>一种具有宽频</w:t>
            </w:r>
            <w:proofErr w:type="gramStart"/>
            <w:r w:rsidRPr="001C0970">
              <w:rPr>
                <w:rFonts w:eastAsia="华文中宋" w:cs="Times New Roman" w:hint="eastAsia"/>
                <w:sz w:val="18"/>
                <w:szCs w:val="18"/>
              </w:rPr>
              <w:t>恒</w:t>
            </w:r>
            <w:proofErr w:type="gramEnd"/>
            <w:r w:rsidRPr="001C0970">
              <w:rPr>
                <w:rFonts w:eastAsia="华文中宋" w:cs="Times New Roman" w:hint="eastAsia"/>
                <w:sz w:val="18"/>
                <w:szCs w:val="18"/>
              </w:rPr>
              <w:t>电感值特性的纳米</w:t>
            </w:r>
            <w:proofErr w:type="gramStart"/>
            <w:r w:rsidRPr="001C0970">
              <w:rPr>
                <w:rFonts w:eastAsia="华文中宋" w:cs="Times New Roman" w:hint="eastAsia"/>
                <w:sz w:val="18"/>
                <w:szCs w:val="18"/>
              </w:rPr>
              <w:t>晶</w:t>
            </w:r>
            <w:proofErr w:type="gramEnd"/>
            <w:r w:rsidRPr="001C0970">
              <w:rPr>
                <w:rFonts w:eastAsia="华文中宋" w:cs="Times New Roman" w:hint="eastAsia"/>
                <w:sz w:val="18"/>
                <w:szCs w:val="18"/>
              </w:rPr>
              <w:t>合金铁芯的制备装置和方法</w:t>
            </w:r>
          </w:p>
        </w:tc>
        <w:tc>
          <w:tcPr>
            <w:tcW w:w="810" w:type="dxa"/>
            <w:vAlign w:val="center"/>
          </w:tcPr>
          <w:p w14:paraId="79711992" w14:textId="7D8C5015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1C0970">
              <w:rPr>
                <w:rFonts w:eastAsia="华文中宋" w:cs="Times New Roman"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02EEEAB5" w14:textId="2D983729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1C0970">
              <w:rPr>
                <w:rFonts w:eastAsia="华文中宋" w:cs="Times New Roman" w:hint="eastAsia"/>
                <w:sz w:val="18"/>
                <w:szCs w:val="18"/>
              </w:rPr>
              <w:t>ZL202210164312.0</w:t>
            </w:r>
          </w:p>
        </w:tc>
        <w:tc>
          <w:tcPr>
            <w:tcW w:w="1485" w:type="dxa"/>
            <w:gridSpan w:val="2"/>
            <w:vAlign w:val="center"/>
          </w:tcPr>
          <w:p w14:paraId="22AECE30" w14:textId="795D0D68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1C0970">
              <w:rPr>
                <w:rFonts w:eastAsia="华文中宋" w:cs="Times New Roman" w:hint="eastAsia"/>
                <w:sz w:val="18"/>
                <w:szCs w:val="18"/>
              </w:rPr>
              <w:t>2024-06-04</w:t>
            </w:r>
          </w:p>
        </w:tc>
        <w:tc>
          <w:tcPr>
            <w:tcW w:w="1800" w:type="dxa"/>
            <w:gridSpan w:val="2"/>
            <w:vAlign w:val="center"/>
          </w:tcPr>
          <w:p w14:paraId="2728D644" w14:textId="5EBA74FD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1C0970">
              <w:rPr>
                <w:rFonts w:eastAsia="华文中宋" w:cs="Times New Roman" w:hint="eastAsia"/>
                <w:sz w:val="18"/>
                <w:szCs w:val="18"/>
              </w:rPr>
              <w:t>7070201</w:t>
            </w:r>
          </w:p>
        </w:tc>
        <w:tc>
          <w:tcPr>
            <w:tcW w:w="1538" w:type="dxa"/>
            <w:vAlign w:val="center"/>
          </w:tcPr>
          <w:p w14:paraId="64B0BC7A" w14:textId="1D868C09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1C0970">
              <w:rPr>
                <w:rFonts w:eastAsia="华文中宋" w:cs="Times New Roman" w:hint="eastAsia"/>
                <w:sz w:val="18"/>
                <w:szCs w:val="18"/>
              </w:rPr>
              <w:t>湖北天瑞电子股份有限公司</w:t>
            </w:r>
          </w:p>
        </w:tc>
        <w:tc>
          <w:tcPr>
            <w:tcW w:w="1325" w:type="dxa"/>
            <w:vAlign w:val="center"/>
          </w:tcPr>
          <w:p w14:paraId="6B3B82FD" w14:textId="7D50B5F4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proofErr w:type="gramStart"/>
            <w:r w:rsidRPr="001C0970">
              <w:rPr>
                <w:rFonts w:eastAsia="华文中宋" w:cs="Times New Roman" w:hint="eastAsia"/>
                <w:sz w:val="18"/>
                <w:szCs w:val="18"/>
              </w:rPr>
              <w:t>陆艳青</w:t>
            </w:r>
            <w:proofErr w:type="gramEnd"/>
            <w:r w:rsidRPr="001C0970">
              <w:rPr>
                <w:rFonts w:eastAsia="华文中宋" w:cs="Times New Roman" w:hint="eastAsia"/>
                <w:sz w:val="18"/>
                <w:szCs w:val="18"/>
              </w:rPr>
              <w:t>、何斌、金波、闵文杰、杨波、吴月飞、何梓奇、杨宏江、涂善军、甘章华、吴传栋</w:t>
            </w:r>
          </w:p>
        </w:tc>
        <w:tc>
          <w:tcPr>
            <w:tcW w:w="1483" w:type="dxa"/>
            <w:vAlign w:val="center"/>
          </w:tcPr>
          <w:p w14:paraId="651D089D" w14:textId="59298445" w:rsidR="001C0970" w:rsidRPr="002B117E" w:rsidRDefault="001C0970" w:rsidP="001C0970">
            <w:pPr>
              <w:spacing w:line="400" w:lineRule="exact"/>
              <w:jc w:val="center"/>
              <w:rPr>
                <w:rFonts w:eastAsia="华文中宋" w:cs="Times New Roman"/>
                <w:sz w:val="18"/>
                <w:szCs w:val="18"/>
              </w:rPr>
            </w:pPr>
            <w:r w:rsidRPr="001C0970">
              <w:rPr>
                <w:rFonts w:eastAsia="华文中宋" w:cs="Times New Roman" w:hint="eastAsia"/>
                <w:sz w:val="18"/>
                <w:szCs w:val="18"/>
              </w:rPr>
              <w:t>有效</w:t>
            </w:r>
          </w:p>
        </w:tc>
      </w:tr>
    </w:tbl>
    <w:p w14:paraId="7506A0AA" w14:textId="77777777" w:rsidR="00CF7131" w:rsidRDefault="00CF7131"/>
    <w:sectPr w:rsidR="00CF7131" w:rsidSect="002B11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A863" w14:textId="77777777" w:rsidR="00D13450" w:rsidRDefault="00D13450" w:rsidP="00BE6512">
      <w:pPr>
        <w:spacing w:line="240" w:lineRule="auto"/>
      </w:pPr>
      <w:r>
        <w:separator/>
      </w:r>
    </w:p>
  </w:endnote>
  <w:endnote w:type="continuationSeparator" w:id="0">
    <w:p w14:paraId="3AF55933" w14:textId="77777777" w:rsidR="00D13450" w:rsidRDefault="00D13450" w:rsidP="00BE65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92B7" w14:textId="77777777" w:rsidR="00D13450" w:rsidRDefault="00D13450" w:rsidP="00BE6512">
      <w:pPr>
        <w:spacing w:line="240" w:lineRule="auto"/>
      </w:pPr>
      <w:r>
        <w:separator/>
      </w:r>
    </w:p>
  </w:footnote>
  <w:footnote w:type="continuationSeparator" w:id="0">
    <w:p w14:paraId="3D37602B" w14:textId="77777777" w:rsidR="00D13450" w:rsidRDefault="00D13450" w:rsidP="00BE65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7E"/>
    <w:rsid w:val="001C0970"/>
    <w:rsid w:val="002B117E"/>
    <w:rsid w:val="002D0BB1"/>
    <w:rsid w:val="003C58B7"/>
    <w:rsid w:val="00B51EBE"/>
    <w:rsid w:val="00B5361F"/>
    <w:rsid w:val="00BE6512"/>
    <w:rsid w:val="00CF7131"/>
    <w:rsid w:val="00D13450"/>
    <w:rsid w:val="00D77D34"/>
    <w:rsid w:val="00E7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0E14C"/>
  <w15:chartTrackingRefBased/>
  <w15:docId w15:val="{4712342B-B1A6-4C16-8198-6F4D5182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17E"/>
    <w:pPr>
      <w:spacing w:after="0" w:line="560" w:lineRule="exact"/>
    </w:pPr>
    <w:rPr>
      <w:rFonts w:ascii="Times New Roman" w:eastAsia="仿宋_GB2312" w:hAnsi="Times New Roman"/>
      <w:sz w:val="3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117E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17E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17E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17E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17E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17E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17E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17E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17E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1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1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17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1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17E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B1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17E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B1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17E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B1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17E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B11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17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B11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117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autoRedefine/>
    <w:uiPriority w:val="59"/>
    <w:qFormat/>
    <w:rsid w:val="002B117E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E651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E6512"/>
    <w:rPr>
      <w:rFonts w:ascii="Times New Roman" w:eastAsia="仿宋_GB2312" w:hAnsi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BE651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E6512"/>
    <w:rPr>
      <w:rFonts w:ascii="Times New Roman" w:eastAsia="仿宋_GB2312" w:hAnsi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614</Words>
  <Characters>811</Characters>
  <Application>Microsoft Office Word</Application>
  <DocSecurity>0</DocSecurity>
  <Lines>135</Lines>
  <Paragraphs>142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13975738@qq.com</dc:creator>
  <cp:keywords/>
  <dc:description/>
  <cp:lastModifiedBy>13975738@qq.com</cp:lastModifiedBy>
  <cp:revision>3</cp:revision>
  <dcterms:created xsi:type="dcterms:W3CDTF">2025-05-06T02:04:00Z</dcterms:created>
  <dcterms:modified xsi:type="dcterms:W3CDTF">2025-05-12T08:04:00Z</dcterms:modified>
</cp:coreProperties>
</file>